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76670" w14:textId="1EC32D5B" w:rsidR="00965542" w:rsidRPr="0086208E" w:rsidRDefault="00965542" w:rsidP="009655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86208E">
        <w:rPr>
          <w:rFonts w:ascii="Arial" w:hAnsi="Arial"/>
          <w:b/>
          <w:color w:val="auto"/>
          <w:sz w:val="20"/>
          <w:szCs w:val="20"/>
          <w:lang w:val="en-US"/>
        </w:rPr>
        <w:t>MATTEN</w:t>
      </w:r>
    </w:p>
    <w:p w14:paraId="57A19F4B" w14:textId="0F7A1A89" w:rsidR="00965542" w:rsidRPr="0086208E" w:rsidRDefault="00664A85" w:rsidP="009655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>
        <w:rPr>
          <w:rFonts w:ascii="Arial" w:hAnsi="Arial"/>
          <w:b/>
          <w:color w:val="auto"/>
          <w:sz w:val="20"/>
          <w:szCs w:val="20"/>
          <w:lang w:val="en-US"/>
        </w:rPr>
        <w:t>KNAUF INSULATION POWER-TEK C</w:t>
      </w:r>
      <w:r w:rsidR="00965542" w:rsidRPr="0086208E">
        <w:rPr>
          <w:rFonts w:ascii="Arial" w:hAnsi="Arial"/>
          <w:b/>
          <w:color w:val="auto"/>
          <w:sz w:val="20"/>
          <w:szCs w:val="20"/>
          <w:lang w:val="en-US"/>
        </w:rPr>
        <w:t xml:space="preserve">M </w:t>
      </w:r>
      <w:r w:rsidR="00D543E0">
        <w:rPr>
          <w:rFonts w:ascii="Arial" w:hAnsi="Arial"/>
          <w:b/>
          <w:color w:val="auto"/>
          <w:sz w:val="20"/>
          <w:szCs w:val="20"/>
          <w:lang w:val="en-US"/>
        </w:rPr>
        <w:t>620</w:t>
      </w:r>
      <w:r w:rsidR="00965542" w:rsidRPr="0086208E">
        <w:rPr>
          <w:rFonts w:ascii="Arial" w:hAnsi="Arial"/>
          <w:b/>
          <w:color w:val="auto"/>
          <w:sz w:val="20"/>
          <w:szCs w:val="20"/>
          <w:lang w:val="en-US"/>
        </w:rPr>
        <w:t xml:space="preserve"> ALU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Type isolatie:</w:t>
      </w:r>
    </w:p>
    <w:p w14:paraId="413D1EEA" w14:textId="4FBA2DEB" w:rsidR="00965542" w:rsidRPr="001D31A5" w:rsidRDefault="00965542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Mineraalwol mat voor de isolatie van </w:t>
      </w:r>
      <w:r w:rsidR="00664A85">
        <w:rPr>
          <w:rFonts w:ascii="Arial" w:hAnsi="Arial"/>
          <w:color w:val="auto"/>
          <w:sz w:val="20"/>
          <w:szCs w:val="20"/>
        </w:rPr>
        <w:t>s</w:t>
      </w:r>
      <w:r w:rsidR="00664A85" w:rsidRPr="00664A85">
        <w:rPr>
          <w:rFonts w:ascii="Arial" w:hAnsi="Arial"/>
          <w:color w:val="auto"/>
          <w:sz w:val="20"/>
          <w:szCs w:val="20"/>
        </w:rPr>
        <w:t>cheep</w:t>
      </w:r>
      <w:r w:rsidR="00664A85">
        <w:rPr>
          <w:rFonts w:ascii="Arial" w:hAnsi="Arial"/>
          <w:color w:val="auto"/>
          <w:sz w:val="20"/>
          <w:szCs w:val="20"/>
        </w:rPr>
        <w:t>en, b</w:t>
      </w:r>
      <w:r w:rsidR="00664A85" w:rsidRPr="00664A85">
        <w:rPr>
          <w:rFonts w:ascii="Arial" w:hAnsi="Arial"/>
          <w:color w:val="auto"/>
          <w:sz w:val="20"/>
          <w:szCs w:val="20"/>
        </w:rPr>
        <w:t xml:space="preserve">oiler en tanksystemen, </w:t>
      </w:r>
      <w:r w:rsidR="00664A85">
        <w:rPr>
          <w:rFonts w:ascii="Arial" w:hAnsi="Arial"/>
          <w:color w:val="auto"/>
          <w:sz w:val="20"/>
          <w:szCs w:val="20"/>
        </w:rPr>
        <w:t>w</w:t>
      </w:r>
      <w:r w:rsidR="00664A85" w:rsidRPr="00664A85">
        <w:rPr>
          <w:rFonts w:ascii="Arial" w:hAnsi="Arial"/>
          <w:color w:val="auto"/>
          <w:sz w:val="20"/>
          <w:szCs w:val="20"/>
        </w:rPr>
        <w:t xml:space="preserve">armteopslagtanks, </w:t>
      </w:r>
      <w:r w:rsidR="00664A85">
        <w:rPr>
          <w:rFonts w:ascii="Arial" w:hAnsi="Arial"/>
          <w:color w:val="auto"/>
          <w:sz w:val="20"/>
          <w:szCs w:val="20"/>
        </w:rPr>
        <w:t>i</w:t>
      </w:r>
      <w:r w:rsidR="00664A85" w:rsidRPr="00664A85">
        <w:rPr>
          <w:rFonts w:ascii="Arial" w:hAnsi="Arial"/>
          <w:color w:val="auto"/>
          <w:sz w:val="20"/>
          <w:szCs w:val="20"/>
        </w:rPr>
        <w:t xml:space="preserve">ndustriële machines en uitrusting, </w:t>
      </w:r>
      <w:r w:rsidR="00664A85">
        <w:rPr>
          <w:rFonts w:ascii="Arial" w:hAnsi="Arial"/>
          <w:color w:val="auto"/>
          <w:sz w:val="20"/>
          <w:szCs w:val="20"/>
        </w:rPr>
        <w:t>p</w:t>
      </w:r>
      <w:r w:rsidR="00664A85" w:rsidRPr="00664A85">
        <w:rPr>
          <w:rFonts w:ascii="Arial" w:hAnsi="Arial"/>
          <w:color w:val="auto"/>
          <w:sz w:val="20"/>
          <w:szCs w:val="20"/>
        </w:rPr>
        <w:t xml:space="preserve">ijpleidingen, </w:t>
      </w:r>
      <w:r w:rsidR="00664A85">
        <w:rPr>
          <w:rFonts w:ascii="Arial" w:hAnsi="Arial"/>
          <w:color w:val="auto"/>
          <w:sz w:val="20"/>
          <w:szCs w:val="20"/>
        </w:rPr>
        <w:t>d</w:t>
      </w:r>
      <w:r w:rsidR="00664A85" w:rsidRPr="00664A85">
        <w:rPr>
          <w:rFonts w:ascii="Arial" w:hAnsi="Arial"/>
          <w:color w:val="auto"/>
          <w:sz w:val="20"/>
          <w:szCs w:val="20"/>
        </w:rPr>
        <w:t>istrictsverwarmingspijpen.</w:t>
      </w:r>
      <w:r w:rsidR="00664A85">
        <w:rPr>
          <w:rFonts w:ascii="Arial" w:hAnsi="Arial"/>
          <w:color w:val="auto"/>
          <w:sz w:val="20"/>
          <w:szCs w:val="20"/>
        </w:rPr>
        <w:t xml:space="preserve"> </w:t>
      </w:r>
      <w:r>
        <w:rPr>
          <w:rFonts w:ascii="Arial" w:hAnsi="Arial"/>
          <w:color w:val="auto"/>
          <w:sz w:val="20"/>
          <w:szCs w:val="20"/>
        </w:rPr>
        <w:t>De mat moet certificeringen en CE-markering hebben volgens EN 14303.</w:t>
      </w:r>
    </w:p>
    <w:p w14:paraId="74923A41" w14:textId="77777777" w:rsidR="00B93A6E" w:rsidRPr="0086208E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8D1C195" w14:textId="77777777" w:rsidR="00B93A6E" w:rsidRPr="00826D99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Bekleding:</w:t>
      </w:r>
    </w:p>
    <w:p w14:paraId="148B7EBC" w14:textId="12C9729C" w:rsidR="00965542" w:rsidRPr="00D7454C" w:rsidRDefault="00965542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De mat moet een met glasvezel versterkte aluminiumfolie </w:t>
      </w:r>
      <w:r w:rsidRPr="00D7454C">
        <w:rPr>
          <w:rFonts w:ascii="Arial" w:hAnsi="Arial" w:cs="Arial"/>
          <w:color w:val="auto"/>
          <w:sz w:val="20"/>
          <w:szCs w:val="20"/>
        </w:rPr>
        <w:t xml:space="preserve">hebben </w:t>
      </w:r>
      <w:r w:rsidR="00D7454C">
        <w:rPr>
          <w:rFonts w:ascii="Arial" w:hAnsi="Arial" w:cs="Arial"/>
          <w:color w:val="auto"/>
          <w:sz w:val="20"/>
          <w:szCs w:val="20"/>
        </w:rPr>
        <w:t>a</w:t>
      </w:r>
      <w:r w:rsidR="00D7454C" w:rsidRPr="00D7454C">
        <w:rPr>
          <w:rFonts w:ascii="Arial" w:hAnsi="Arial" w:cs="Arial"/>
          <w:sz w:val="20"/>
          <w:szCs w:val="20"/>
        </w:rPr>
        <w:t>an één kant</w:t>
      </w:r>
      <w:r w:rsidR="00D7454C">
        <w:rPr>
          <w:rFonts w:ascii="Arial" w:hAnsi="Arial" w:cs="Arial"/>
          <w:sz w:val="20"/>
          <w:szCs w:val="20"/>
        </w:rPr>
        <w:t>.</w:t>
      </w:r>
    </w:p>
    <w:p w14:paraId="12AD4D9F" w14:textId="77777777" w:rsidR="00B93A6E" w:rsidRPr="0086208E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D87760D" w14:textId="77777777" w:rsidR="00B93A6E" w:rsidRPr="00826D99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Beschrijving:</w:t>
      </w:r>
    </w:p>
    <w:p w14:paraId="538A7929" w14:textId="5194FAAB" w:rsidR="00DB3601" w:rsidRDefault="00965542" w:rsidP="00DB360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Minerale steenwol mat, zonder enig bindmiddel en een met glas</w:t>
      </w:r>
      <w:r w:rsidR="00D7454C">
        <w:rPr>
          <w:rFonts w:ascii="Arial" w:hAnsi="Arial"/>
          <w:color w:val="auto"/>
          <w:sz w:val="20"/>
          <w:szCs w:val="20"/>
        </w:rPr>
        <w:t>vezel versterkte aluminiumfolie.</w:t>
      </w:r>
      <w:r w:rsidRPr="0086208E">
        <w:rPr>
          <w:rFonts w:ascii="Arial" w:hAnsi="Arial"/>
          <w:color w:val="FF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 mat van minerale wol moet voornamelijk een bindmiddel op biobasis hebben, bijv. Ecose Technology, zonder toegevoegde formaldehyde. De mat moet gecertificeerd zijn volgens de Eurofins Gold Indoor Air Comfort-kwaliteitsnormen of equivalent.</w:t>
      </w:r>
    </w:p>
    <w:p w14:paraId="4A3FBD17" w14:textId="0D6171F2" w:rsidR="009E29D8" w:rsidRPr="0086208E" w:rsidRDefault="009E29D8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3BEC94B" w14:textId="2CBE7081" w:rsidR="00E607E2" w:rsidRPr="00826D99" w:rsidRDefault="006D54A3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Belangrijkste kenmerken:</w:t>
      </w:r>
    </w:p>
    <w:p w14:paraId="423C09C2" w14:textId="77777777" w:rsidR="00DB3601" w:rsidRDefault="00DB3601" w:rsidP="00DB360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1. Eurofins</w:t>
      </w:r>
    </w:p>
    <w:p w14:paraId="144F23C2" w14:textId="77777777" w:rsidR="00DB3601" w:rsidRDefault="00DB3601" w:rsidP="00DB360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Certificering Indoor Air Comfort: Gold Standard</w:t>
      </w:r>
    </w:p>
    <w:p w14:paraId="3B1B7982" w14:textId="77777777" w:rsidR="00DB3601" w:rsidRPr="0086208E" w:rsidRDefault="00DB36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06D7F3D" w14:textId="370EC57B" w:rsidR="00E607E2" w:rsidRPr="00826D99" w:rsidRDefault="00DB36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2. Brand</w:t>
      </w:r>
    </w:p>
    <w:p w14:paraId="796444FA" w14:textId="3CE92EB4" w:rsidR="00965542" w:rsidRDefault="00965542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De matten moeten niet-brandbaar zijn met de volgende reactie op brand volgens EN 13501-1: A1</w:t>
      </w:r>
      <w:r>
        <w:rPr>
          <w:rFonts w:ascii="Arial" w:hAnsi="Arial"/>
          <w:color w:val="auto"/>
          <w:sz w:val="20"/>
          <w:szCs w:val="20"/>
          <w:vertAlign w:val="subscript"/>
        </w:rPr>
        <w:t>.</w:t>
      </w:r>
    </w:p>
    <w:p w14:paraId="5413C240" w14:textId="77777777" w:rsidR="00EE6367" w:rsidRPr="0086208E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150FEB18" w14:textId="38A4CAEE" w:rsidR="00E607E2" w:rsidRPr="00826D99" w:rsidRDefault="00DB36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3. Warmte</w:t>
      </w:r>
    </w:p>
    <w:p w14:paraId="1EBAA308" w14:textId="289573E3" w:rsidR="00C2691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De λ-waarde voor warmtegeleiding moet volgens EN 12667 zijn:</w:t>
      </w:r>
    </w:p>
    <w:p w14:paraId="470994DC" w14:textId="696A06C3" w:rsidR="00C34E90" w:rsidRPr="00C34E90" w:rsidRDefault="00C34E90" w:rsidP="00C34E90">
      <w:pPr>
        <w:pStyle w:val="Default"/>
        <w:jc w:val="both"/>
        <w:rPr>
          <w:rFonts w:ascii="Arial" w:hAnsi="Arial" w:cs="Calibri"/>
          <w:color w:val="auto"/>
          <w:sz w:val="20"/>
          <w:szCs w:val="20"/>
          <w:lang w:eastAsia="it-IT"/>
        </w:rPr>
      </w:pPr>
      <w:r w:rsidRPr="00C34E90">
        <w:rPr>
          <w:rFonts w:ascii="Arial" w:hAnsi="Arial" w:cs="Calibri"/>
          <w:color w:val="auto"/>
          <w:sz w:val="20"/>
          <w:szCs w:val="20"/>
          <w:lang w:eastAsia="it-IT"/>
        </w:rPr>
        <w:t xml:space="preserve">0,043 W/(mK) </w:t>
      </w:r>
      <w:r>
        <w:rPr>
          <w:rFonts w:ascii="Arial" w:hAnsi="Arial" w:cs="Calibri"/>
          <w:color w:val="auto"/>
          <w:sz w:val="20"/>
          <w:szCs w:val="20"/>
          <w:lang w:eastAsia="it-IT"/>
        </w:rPr>
        <w:t xml:space="preserve">op  </w:t>
      </w:r>
      <w:r w:rsidRPr="00C34E90">
        <w:rPr>
          <w:rFonts w:ascii="Arial" w:hAnsi="Arial" w:cs="Calibri"/>
          <w:color w:val="auto"/>
          <w:sz w:val="20"/>
          <w:szCs w:val="20"/>
          <w:lang w:eastAsia="it-IT"/>
        </w:rPr>
        <w:t>50 °C</w:t>
      </w:r>
    </w:p>
    <w:p w14:paraId="55A09037" w14:textId="1B50AB0F" w:rsidR="00C34E90" w:rsidRPr="00C34E90" w:rsidRDefault="00C34E90" w:rsidP="00C34E90">
      <w:pPr>
        <w:pStyle w:val="Default"/>
        <w:jc w:val="both"/>
        <w:rPr>
          <w:rFonts w:ascii="Arial" w:hAnsi="Arial" w:cs="Calibri"/>
          <w:color w:val="auto"/>
          <w:sz w:val="20"/>
          <w:szCs w:val="20"/>
          <w:lang w:eastAsia="it-IT"/>
        </w:rPr>
      </w:pPr>
      <w:r w:rsidRPr="00C34E90">
        <w:rPr>
          <w:rFonts w:ascii="Arial" w:hAnsi="Arial" w:cs="Calibri"/>
          <w:color w:val="auto"/>
          <w:sz w:val="20"/>
          <w:szCs w:val="20"/>
          <w:lang w:eastAsia="it-IT"/>
        </w:rPr>
        <w:t xml:space="preserve">0,052 W/(mK) </w:t>
      </w:r>
      <w:r>
        <w:rPr>
          <w:rFonts w:ascii="Arial" w:hAnsi="Arial" w:cs="Calibri"/>
          <w:color w:val="auto"/>
          <w:sz w:val="20"/>
          <w:szCs w:val="20"/>
          <w:lang w:eastAsia="it-IT"/>
        </w:rPr>
        <w:t>op</w:t>
      </w:r>
      <w:r w:rsidRPr="00C34E90">
        <w:rPr>
          <w:rFonts w:ascii="Arial" w:hAnsi="Arial" w:cs="Calibri"/>
          <w:color w:val="auto"/>
          <w:sz w:val="20"/>
          <w:szCs w:val="20"/>
          <w:lang w:eastAsia="it-IT"/>
        </w:rPr>
        <w:t xml:space="preserve"> 100°C</w:t>
      </w:r>
    </w:p>
    <w:p w14:paraId="0BC97516" w14:textId="404A84A3" w:rsidR="00C34E90" w:rsidRPr="00C34E90" w:rsidRDefault="00C34E90" w:rsidP="00C34E90">
      <w:pPr>
        <w:pStyle w:val="Default"/>
        <w:jc w:val="both"/>
        <w:rPr>
          <w:rFonts w:ascii="Arial" w:hAnsi="Arial" w:cs="Calibri"/>
          <w:color w:val="auto"/>
          <w:sz w:val="20"/>
          <w:szCs w:val="20"/>
          <w:lang w:eastAsia="it-IT"/>
        </w:rPr>
      </w:pPr>
      <w:r w:rsidRPr="00C34E90">
        <w:rPr>
          <w:rFonts w:ascii="Arial" w:hAnsi="Arial" w:cs="Calibri"/>
          <w:color w:val="auto"/>
          <w:sz w:val="20"/>
          <w:szCs w:val="20"/>
          <w:lang w:eastAsia="it-IT"/>
        </w:rPr>
        <w:t xml:space="preserve">0,075 W/(mK) </w:t>
      </w:r>
      <w:r>
        <w:rPr>
          <w:rFonts w:ascii="Arial" w:hAnsi="Arial" w:cs="Calibri"/>
          <w:color w:val="auto"/>
          <w:sz w:val="20"/>
          <w:szCs w:val="20"/>
          <w:lang w:eastAsia="it-IT"/>
        </w:rPr>
        <w:t>op</w:t>
      </w:r>
      <w:r w:rsidRPr="00C34E90">
        <w:rPr>
          <w:rFonts w:ascii="Arial" w:hAnsi="Arial" w:cs="Calibri"/>
          <w:color w:val="auto"/>
          <w:sz w:val="20"/>
          <w:szCs w:val="20"/>
          <w:lang w:eastAsia="it-IT"/>
        </w:rPr>
        <w:t xml:space="preserve"> 200 °C</w:t>
      </w:r>
    </w:p>
    <w:p w14:paraId="4A9D7E12" w14:textId="648BFDFD" w:rsidR="00C34E90" w:rsidRPr="00C34E90" w:rsidRDefault="00C34E90" w:rsidP="00C34E90">
      <w:pPr>
        <w:pStyle w:val="Default"/>
        <w:jc w:val="both"/>
        <w:rPr>
          <w:rFonts w:ascii="Arial" w:hAnsi="Arial" w:cs="Calibri"/>
          <w:color w:val="auto"/>
          <w:sz w:val="20"/>
          <w:szCs w:val="20"/>
          <w:lang w:eastAsia="it-IT"/>
        </w:rPr>
      </w:pPr>
      <w:r w:rsidRPr="00C34E90">
        <w:rPr>
          <w:rFonts w:ascii="Arial" w:hAnsi="Arial" w:cs="Calibri"/>
          <w:color w:val="auto"/>
          <w:sz w:val="20"/>
          <w:szCs w:val="20"/>
          <w:lang w:eastAsia="it-IT"/>
        </w:rPr>
        <w:t xml:space="preserve">0,107 W/(mK) </w:t>
      </w:r>
      <w:r>
        <w:rPr>
          <w:rFonts w:ascii="Arial" w:hAnsi="Arial" w:cs="Calibri"/>
          <w:color w:val="auto"/>
          <w:sz w:val="20"/>
          <w:szCs w:val="20"/>
          <w:lang w:eastAsia="it-IT"/>
        </w:rPr>
        <w:t>op</w:t>
      </w:r>
      <w:r w:rsidRPr="00C34E90">
        <w:rPr>
          <w:rFonts w:ascii="Arial" w:hAnsi="Arial" w:cs="Calibri"/>
          <w:color w:val="auto"/>
          <w:sz w:val="20"/>
          <w:szCs w:val="20"/>
          <w:lang w:eastAsia="it-IT"/>
        </w:rPr>
        <w:t xml:space="preserve"> 300 °C</w:t>
      </w:r>
    </w:p>
    <w:p w14:paraId="16FA5168" w14:textId="188FDD11" w:rsidR="00C34E90" w:rsidRPr="00C34E90" w:rsidRDefault="00C34E90" w:rsidP="00C34E90">
      <w:pPr>
        <w:pStyle w:val="Default"/>
        <w:jc w:val="both"/>
        <w:rPr>
          <w:rFonts w:ascii="Arial" w:hAnsi="Arial" w:cs="Calibri"/>
          <w:color w:val="auto"/>
          <w:sz w:val="20"/>
          <w:szCs w:val="20"/>
          <w:lang w:eastAsia="it-IT"/>
        </w:rPr>
      </w:pPr>
      <w:r w:rsidRPr="00C34E90">
        <w:rPr>
          <w:rFonts w:ascii="Arial" w:hAnsi="Arial" w:cs="Calibri"/>
          <w:color w:val="auto"/>
          <w:sz w:val="20"/>
          <w:szCs w:val="20"/>
          <w:lang w:eastAsia="it-IT"/>
        </w:rPr>
        <w:t xml:space="preserve">0,150 W/(mK) </w:t>
      </w:r>
      <w:r>
        <w:rPr>
          <w:rFonts w:ascii="Arial" w:hAnsi="Arial" w:cs="Calibri"/>
          <w:color w:val="auto"/>
          <w:sz w:val="20"/>
          <w:szCs w:val="20"/>
          <w:lang w:eastAsia="it-IT"/>
        </w:rPr>
        <w:t>op</w:t>
      </w:r>
      <w:r w:rsidRPr="00C34E90">
        <w:rPr>
          <w:rFonts w:ascii="Arial" w:hAnsi="Arial" w:cs="Calibri"/>
          <w:color w:val="auto"/>
          <w:sz w:val="20"/>
          <w:szCs w:val="20"/>
          <w:lang w:eastAsia="it-IT"/>
        </w:rPr>
        <w:t xml:space="preserve"> 400 °C</w:t>
      </w:r>
    </w:p>
    <w:p w14:paraId="1C11C698" w14:textId="5AFE215E" w:rsidR="00C34E90" w:rsidRPr="00C34E90" w:rsidRDefault="00C34E90" w:rsidP="00C34E90">
      <w:pPr>
        <w:pStyle w:val="Default"/>
        <w:jc w:val="both"/>
        <w:rPr>
          <w:rFonts w:ascii="Arial" w:hAnsi="Arial" w:cs="Calibri"/>
          <w:color w:val="auto"/>
          <w:sz w:val="20"/>
          <w:szCs w:val="20"/>
          <w:lang w:eastAsia="it-IT"/>
        </w:rPr>
      </w:pPr>
      <w:r w:rsidRPr="00C34E90">
        <w:rPr>
          <w:rFonts w:ascii="Arial" w:hAnsi="Arial" w:cs="Calibri"/>
          <w:color w:val="auto"/>
          <w:sz w:val="20"/>
          <w:szCs w:val="20"/>
          <w:lang w:eastAsia="it-IT"/>
        </w:rPr>
        <w:t xml:space="preserve">0,200 W/(mK) </w:t>
      </w:r>
      <w:r>
        <w:rPr>
          <w:rFonts w:ascii="Arial" w:hAnsi="Arial" w:cs="Calibri"/>
          <w:color w:val="auto"/>
          <w:sz w:val="20"/>
          <w:szCs w:val="20"/>
          <w:lang w:eastAsia="it-IT"/>
        </w:rPr>
        <w:t>op</w:t>
      </w:r>
      <w:r w:rsidRPr="00C34E90">
        <w:rPr>
          <w:rFonts w:ascii="Arial" w:hAnsi="Arial" w:cs="Calibri"/>
          <w:color w:val="auto"/>
          <w:sz w:val="20"/>
          <w:szCs w:val="20"/>
          <w:lang w:eastAsia="it-IT"/>
        </w:rPr>
        <w:t xml:space="preserve"> 500 °C</w:t>
      </w:r>
    </w:p>
    <w:p w14:paraId="70FC7774" w14:textId="2F5C7AE2" w:rsidR="00C34E90" w:rsidRPr="00C34E90" w:rsidRDefault="00C34E90" w:rsidP="00C34E90">
      <w:pPr>
        <w:pStyle w:val="Default"/>
        <w:jc w:val="both"/>
        <w:rPr>
          <w:rFonts w:ascii="Arial" w:hAnsi="Arial" w:cs="Calibri"/>
          <w:color w:val="auto"/>
          <w:sz w:val="20"/>
          <w:szCs w:val="20"/>
          <w:lang w:eastAsia="it-IT"/>
        </w:rPr>
      </w:pPr>
      <w:r w:rsidRPr="00C34E90">
        <w:rPr>
          <w:rFonts w:ascii="Arial" w:hAnsi="Arial" w:cs="Calibri"/>
          <w:color w:val="auto"/>
          <w:sz w:val="20"/>
          <w:szCs w:val="20"/>
          <w:lang w:eastAsia="it-IT"/>
        </w:rPr>
        <w:t xml:space="preserve">0,253 W/(mK) </w:t>
      </w:r>
      <w:r>
        <w:rPr>
          <w:rFonts w:ascii="Arial" w:hAnsi="Arial" w:cs="Calibri"/>
          <w:color w:val="auto"/>
          <w:sz w:val="20"/>
          <w:szCs w:val="20"/>
          <w:lang w:eastAsia="it-IT"/>
        </w:rPr>
        <w:t>op</w:t>
      </w:r>
      <w:r w:rsidRPr="00C34E90">
        <w:rPr>
          <w:rFonts w:ascii="Arial" w:hAnsi="Arial" w:cs="Calibri"/>
          <w:color w:val="auto"/>
          <w:sz w:val="20"/>
          <w:szCs w:val="20"/>
          <w:lang w:eastAsia="it-IT"/>
        </w:rPr>
        <w:t xml:space="preserve"> 600 °C</w:t>
      </w:r>
    </w:p>
    <w:p w14:paraId="7C1C2BF1" w14:textId="77777777" w:rsidR="00C34E90" w:rsidRDefault="00C34E90" w:rsidP="00C34E90">
      <w:pPr>
        <w:pStyle w:val="Default"/>
        <w:jc w:val="both"/>
        <w:rPr>
          <w:rFonts w:ascii="Arial" w:hAnsi="Arial" w:cs="Calibri"/>
          <w:color w:val="auto"/>
          <w:sz w:val="20"/>
          <w:szCs w:val="20"/>
          <w:lang w:eastAsia="it-IT"/>
        </w:rPr>
      </w:pPr>
      <w:r w:rsidRPr="00C34E90">
        <w:rPr>
          <w:rFonts w:ascii="Arial" w:hAnsi="Arial" w:cs="Calibri"/>
          <w:color w:val="auto"/>
          <w:sz w:val="20"/>
          <w:szCs w:val="20"/>
          <w:lang w:eastAsia="it-IT"/>
        </w:rPr>
        <w:t>0,265 W/(mK)</w:t>
      </w:r>
      <w:r>
        <w:rPr>
          <w:rFonts w:ascii="Arial" w:hAnsi="Arial" w:cs="Calibri"/>
          <w:color w:val="auto"/>
          <w:sz w:val="20"/>
          <w:szCs w:val="20"/>
          <w:lang w:eastAsia="it-IT"/>
        </w:rPr>
        <w:t xml:space="preserve"> op</w:t>
      </w:r>
      <w:r w:rsidRPr="00C34E90">
        <w:rPr>
          <w:rFonts w:ascii="Arial" w:hAnsi="Arial" w:cs="Calibri"/>
          <w:color w:val="auto"/>
          <w:sz w:val="20"/>
          <w:szCs w:val="20"/>
          <w:lang w:eastAsia="it-IT"/>
        </w:rPr>
        <w:t xml:space="preserve"> 620 °C</w:t>
      </w:r>
    </w:p>
    <w:p w14:paraId="50D3A68F" w14:textId="0293D342" w:rsidR="00C26912" w:rsidRPr="00826D99" w:rsidRDefault="00C26912" w:rsidP="00C34E9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De maximale bedrijfstemperatuur moet minimaal 620 °C zijn conform EN 14706.</w:t>
      </w:r>
    </w:p>
    <w:p w14:paraId="62A9AF1D" w14:textId="77777777" w:rsidR="00EE6367" w:rsidRPr="0086208E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22AFCC58" w14:textId="0411F4F9" w:rsidR="00E607E2" w:rsidRPr="00826D99" w:rsidRDefault="00DB36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4. Chemicaliën</w:t>
      </w:r>
    </w:p>
    <w:p w14:paraId="43B52BBE" w14:textId="1B82A8BB" w:rsidR="00342E01" w:rsidRPr="00826D99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AS-kwaliteit, volgens EN 13468: gehalte aan chloriden minder dan 10 ppm.</w:t>
      </w:r>
    </w:p>
    <w:p w14:paraId="5D383A16" w14:textId="77777777" w:rsidR="001F35C2" w:rsidRPr="0086208E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D5885EE" w14:textId="77777777" w:rsidR="00EC0CCC" w:rsidRPr="00EC0CCC" w:rsidRDefault="00EC0CCC" w:rsidP="00EC0CCC">
      <w:pPr>
        <w:pStyle w:val="Default"/>
        <w:jc w:val="both"/>
        <w:rPr>
          <w:rFonts w:ascii="Arial" w:hAnsi="Arial"/>
          <w:color w:val="auto"/>
          <w:sz w:val="20"/>
          <w:szCs w:val="20"/>
        </w:rPr>
      </w:pPr>
      <w:r w:rsidRPr="00EC0CCC">
        <w:rPr>
          <w:rFonts w:ascii="Arial" w:hAnsi="Arial"/>
          <w:color w:val="auto"/>
          <w:sz w:val="20"/>
          <w:szCs w:val="20"/>
        </w:rPr>
        <w:t>5. Mechanische eigenschappen</w:t>
      </w:r>
    </w:p>
    <w:p w14:paraId="3196DBEE" w14:textId="77777777" w:rsidR="00EC0CCC" w:rsidRDefault="00EC0CCC" w:rsidP="00EC0CCC">
      <w:pPr>
        <w:pStyle w:val="Default"/>
        <w:jc w:val="both"/>
        <w:rPr>
          <w:rFonts w:ascii="Arial" w:hAnsi="Arial"/>
          <w:color w:val="auto"/>
          <w:sz w:val="20"/>
          <w:szCs w:val="20"/>
        </w:rPr>
      </w:pPr>
      <w:r w:rsidRPr="00EC0CCC">
        <w:rPr>
          <w:rFonts w:ascii="Arial" w:hAnsi="Arial"/>
          <w:color w:val="auto"/>
          <w:sz w:val="20"/>
          <w:szCs w:val="20"/>
        </w:rPr>
        <w:t>Druksterkte σ10 moet ≥ 10 kPa zijn, conform EN 826.</w:t>
      </w:r>
    </w:p>
    <w:p w14:paraId="5F21744E" w14:textId="77777777" w:rsidR="00EC0CCC" w:rsidRDefault="00EC0CCC" w:rsidP="00EC0CCC">
      <w:pPr>
        <w:pStyle w:val="Default"/>
        <w:jc w:val="both"/>
        <w:rPr>
          <w:rFonts w:ascii="Arial" w:hAnsi="Arial"/>
          <w:color w:val="auto"/>
          <w:sz w:val="20"/>
          <w:szCs w:val="20"/>
        </w:rPr>
      </w:pPr>
    </w:p>
    <w:p w14:paraId="36A83955" w14:textId="08C0763F" w:rsidR="00E607E2" w:rsidRPr="00826D99" w:rsidRDefault="00EC0CCC" w:rsidP="00EC0CC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6</w:t>
      </w:r>
      <w:r w:rsidR="00DB3601">
        <w:rPr>
          <w:rFonts w:ascii="Arial" w:hAnsi="Arial"/>
          <w:color w:val="auto"/>
          <w:sz w:val="20"/>
          <w:szCs w:val="20"/>
        </w:rPr>
        <w:t>. Afmetingstoleranties</w:t>
      </w:r>
    </w:p>
    <w:p w14:paraId="6EAC4F63" w14:textId="18B925F7" w:rsidR="00E607E2" w:rsidRPr="00826D99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De klasse van afmetingstolerantie moet T</w:t>
      </w:r>
      <w:r w:rsidR="00C34E90">
        <w:rPr>
          <w:rFonts w:ascii="Arial" w:hAnsi="Arial"/>
          <w:color w:val="auto"/>
          <w:sz w:val="20"/>
          <w:szCs w:val="20"/>
        </w:rPr>
        <w:t>4</w:t>
      </w:r>
      <w:r>
        <w:rPr>
          <w:rFonts w:ascii="Arial" w:hAnsi="Arial"/>
          <w:color w:val="auto"/>
          <w:sz w:val="20"/>
          <w:szCs w:val="20"/>
        </w:rPr>
        <w:t xml:space="preserve"> zijn volgens EN 14303.</w:t>
      </w:r>
    </w:p>
    <w:p w14:paraId="51C17E0E" w14:textId="77777777" w:rsidR="001F35C2" w:rsidRPr="0086208E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0C51D10" w14:textId="56E43F74" w:rsidR="00C26912" w:rsidRPr="00826D99" w:rsidRDefault="00EC0CCC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7</w:t>
      </w:r>
      <w:bookmarkStart w:id="0" w:name="_GoBack"/>
      <w:bookmarkEnd w:id="0"/>
      <w:r w:rsidR="00DB3601">
        <w:rPr>
          <w:rFonts w:ascii="Arial" w:hAnsi="Arial"/>
          <w:color w:val="auto"/>
          <w:sz w:val="20"/>
          <w:szCs w:val="20"/>
        </w:rPr>
        <w:t xml:space="preserve">. </w:t>
      </w:r>
      <w:r w:rsidR="00DB3601">
        <w:rPr>
          <w:rFonts w:ascii="Arial" w:hAnsi="Arial"/>
          <w:sz w:val="20"/>
          <w:szCs w:val="20"/>
        </w:rPr>
        <w:t>Andere vereisten</w:t>
      </w:r>
    </w:p>
    <w:p w14:paraId="112C848D" w14:textId="640601A8" w:rsidR="00263395" w:rsidRPr="00C26912" w:rsidRDefault="00263395" w:rsidP="0026339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Waterdampdiffusieweerstand, volgens EN 12086: </w:t>
      </w:r>
      <w:r w:rsidR="00604F87">
        <w:rPr>
          <w:rFonts w:ascii="Arial" w:hAnsi="Arial"/>
          <w:sz w:val="20"/>
          <w:szCs w:val="20"/>
        </w:rPr>
        <w:t>S</w:t>
      </w:r>
      <w:r w:rsidR="00604F87">
        <w:rPr>
          <w:rFonts w:ascii="Arial" w:hAnsi="Arial"/>
          <w:sz w:val="16"/>
          <w:szCs w:val="16"/>
        </w:rPr>
        <w:t>d</w:t>
      </w:r>
      <w:r w:rsidR="00604F87">
        <w:rPr>
          <w:rFonts w:ascii="Arial" w:hAnsi="Arial"/>
          <w:sz w:val="20"/>
          <w:szCs w:val="20"/>
        </w:rPr>
        <w:t xml:space="preserve"> </w:t>
      </w:r>
      <w:r w:rsidR="00604F87" w:rsidRPr="001E00D9">
        <w:rPr>
          <w:rFonts w:ascii="Arial" w:eastAsia="DobraSlab-Light" w:hAnsi="Arial" w:cs="Arial"/>
          <w:sz w:val="20"/>
          <w:szCs w:val="20"/>
          <w:lang w:val="sl-SI"/>
        </w:rPr>
        <w:t>≥ 200</w:t>
      </w:r>
      <w:r w:rsidR="00604F8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auto"/>
          <w:sz w:val="20"/>
          <w:szCs w:val="20"/>
        </w:rPr>
        <w:t>m.</w:t>
      </w:r>
    </w:p>
    <w:p w14:paraId="1384CAE4" w14:textId="42301061" w:rsidR="00E607E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Waterabsorptie, volgens EN 1609: maximaal 1 kg/m².</w:t>
      </w:r>
    </w:p>
    <w:p w14:paraId="68684CF7" w14:textId="0787B0CF" w:rsidR="003E734E" w:rsidRPr="00826D99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Smeltpunt van vezels, volgens DIN 4102-17: ≥ 1000 °C.</w:t>
      </w:r>
    </w:p>
    <w:p w14:paraId="045D8C28" w14:textId="77777777" w:rsidR="00C26912" w:rsidRPr="0086208E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13D687A4" w14:textId="77777777" w:rsidR="0080327F" w:rsidRPr="00826D99" w:rsidRDefault="0080327F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EN-aanduiding code:</w:t>
      </w:r>
    </w:p>
    <w:p w14:paraId="639EF067" w14:textId="2DCE8067" w:rsidR="0080327F" w:rsidRPr="00EC0CCC" w:rsidRDefault="00C34E90" w:rsidP="00DC6C8F">
      <w:pPr>
        <w:jc w:val="both"/>
        <w:rPr>
          <w:rFonts w:ascii="Arial" w:hAnsi="Arial" w:cs="Arial"/>
        </w:rPr>
      </w:pPr>
      <w:r w:rsidRPr="00C34E90">
        <w:rPr>
          <w:rFonts w:ascii="Arial" w:hAnsi="Arial"/>
          <w:sz w:val="20"/>
          <w:szCs w:val="20"/>
        </w:rPr>
        <w:t>MW–EN14303–T4-ST(+)620–WS1–MV2–CL10</w:t>
      </w:r>
    </w:p>
    <w:p w14:paraId="637989F7" w14:textId="77777777" w:rsidR="00E607E2" w:rsidRPr="00826D99" w:rsidRDefault="00E607E2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Standaard afmetingen:</w:t>
      </w:r>
    </w:p>
    <w:p w14:paraId="5EB90C23" w14:textId="2E9827E0" w:rsidR="00965542" w:rsidRDefault="00965542" w:rsidP="009655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 lengte van de </w:t>
      </w:r>
      <w:r w:rsidR="00D94DFB">
        <w:rPr>
          <w:rFonts w:ascii="Arial" w:hAnsi="Arial"/>
          <w:sz w:val="20"/>
          <w:szCs w:val="20"/>
        </w:rPr>
        <w:t>mat</w:t>
      </w:r>
      <w:r>
        <w:rPr>
          <w:rFonts w:ascii="Arial" w:hAnsi="Arial"/>
          <w:sz w:val="20"/>
          <w:szCs w:val="20"/>
        </w:rPr>
        <w:t xml:space="preserve"> moet als volgt zijn: </w:t>
      </w:r>
      <w:r w:rsidR="00C34E90">
        <w:rPr>
          <w:rFonts w:ascii="Arial" w:hAnsi="Arial"/>
          <w:sz w:val="20"/>
          <w:szCs w:val="20"/>
        </w:rPr>
        <w:t>2000 mm</w:t>
      </w:r>
      <w:r>
        <w:rPr>
          <w:rFonts w:ascii="Arial" w:hAnsi="Arial"/>
          <w:sz w:val="20"/>
          <w:szCs w:val="20"/>
        </w:rPr>
        <w:t>.</w:t>
      </w:r>
    </w:p>
    <w:p w14:paraId="7C1386D5" w14:textId="1D1BF3D0" w:rsidR="00965542" w:rsidRDefault="00965542" w:rsidP="009655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 breedte van de </w:t>
      </w:r>
      <w:r w:rsidR="00D94DFB">
        <w:rPr>
          <w:rFonts w:ascii="Arial" w:hAnsi="Arial"/>
          <w:sz w:val="20"/>
          <w:szCs w:val="20"/>
        </w:rPr>
        <w:t xml:space="preserve">mat </w:t>
      </w:r>
      <w:r>
        <w:rPr>
          <w:rFonts w:ascii="Arial" w:hAnsi="Arial"/>
          <w:sz w:val="20"/>
          <w:szCs w:val="20"/>
        </w:rPr>
        <w:t xml:space="preserve">moet </w:t>
      </w:r>
      <w:r w:rsidR="00C34E90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00 mm zijn.</w:t>
      </w:r>
    </w:p>
    <w:p w14:paraId="14289DB5" w14:textId="48657450" w:rsidR="00965542" w:rsidRPr="001F35C2" w:rsidRDefault="00965542" w:rsidP="009655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 dikte van de </w:t>
      </w:r>
      <w:r w:rsidR="00D94DFB">
        <w:rPr>
          <w:rFonts w:ascii="Arial" w:hAnsi="Arial"/>
          <w:sz w:val="20"/>
          <w:szCs w:val="20"/>
        </w:rPr>
        <w:t xml:space="preserve">mat </w:t>
      </w:r>
      <w:r>
        <w:rPr>
          <w:rFonts w:ascii="Arial" w:hAnsi="Arial"/>
          <w:sz w:val="20"/>
          <w:szCs w:val="20"/>
        </w:rPr>
        <w:t>moet als volgt zijn:  50, 60, 80, 100</w:t>
      </w:r>
      <w:r w:rsidR="00C34E90">
        <w:rPr>
          <w:rFonts w:ascii="Arial" w:hAnsi="Arial"/>
          <w:sz w:val="20"/>
          <w:szCs w:val="20"/>
        </w:rPr>
        <w:t>, 120</w:t>
      </w:r>
      <w:r>
        <w:rPr>
          <w:rFonts w:ascii="Arial" w:hAnsi="Arial"/>
          <w:sz w:val="20"/>
          <w:szCs w:val="20"/>
        </w:rPr>
        <w:t xml:space="preserve"> mm.</w:t>
      </w:r>
    </w:p>
    <w:p w14:paraId="3E06FFDA" w14:textId="40D8F843" w:rsidR="0030485E" w:rsidRPr="0086208E" w:rsidRDefault="0030485E" w:rsidP="00965542">
      <w:pPr>
        <w:jc w:val="both"/>
        <w:rPr>
          <w:rFonts w:ascii="Arial" w:hAnsi="Arial" w:cs="Arial"/>
          <w:sz w:val="20"/>
          <w:szCs w:val="20"/>
        </w:rPr>
      </w:pPr>
    </w:p>
    <w:sectPr w:rsidR="0030485E" w:rsidRPr="0086208E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CC01F" w14:textId="77777777" w:rsidR="002901DE" w:rsidRDefault="002901DE" w:rsidP="00EC0CCC">
      <w:r>
        <w:separator/>
      </w:r>
    </w:p>
  </w:endnote>
  <w:endnote w:type="continuationSeparator" w:id="0">
    <w:p w14:paraId="20F78054" w14:textId="77777777" w:rsidR="002901DE" w:rsidRDefault="002901DE" w:rsidP="00EC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DobraSlab-Ligh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BF1A2" w14:textId="77777777" w:rsidR="002901DE" w:rsidRDefault="002901DE" w:rsidP="00EC0CCC">
      <w:r>
        <w:separator/>
      </w:r>
    </w:p>
  </w:footnote>
  <w:footnote w:type="continuationSeparator" w:id="0">
    <w:p w14:paraId="25F177BD" w14:textId="77777777" w:rsidR="002901DE" w:rsidRDefault="002901DE" w:rsidP="00EC0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6E"/>
    <w:rsid w:val="00002600"/>
    <w:rsid w:val="000D390B"/>
    <w:rsid w:val="00146A35"/>
    <w:rsid w:val="001725E7"/>
    <w:rsid w:val="001D1B55"/>
    <w:rsid w:val="001D56D1"/>
    <w:rsid w:val="001F35C2"/>
    <w:rsid w:val="00201BCA"/>
    <w:rsid w:val="00233D5F"/>
    <w:rsid w:val="00263395"/>
    <w:rsid w:val="002901DE"/>
    <w:rsid w:val="002B6326"/>
    <w:rsid w:val="002D4429"/>
    <w:rsid w:val="0030485E"/>
    <w:rsid w:val="003276BC"/>
    <w:rsid w:val="00342E01"/>
    <w:rsid w:val="00350131"/>
    <w:rsid w:val="003A57E2"/>
    <w:rsid w:val="003E6A76"/>
    <w:rsid w:val="003E734E"/>
    <w:rsid w:val="004E0D5B"/>
    <w:rsid w:val="004F5293"/>
    <w:rsid w:val="005134B4"/>
    <w:rsid w:val="00543135"/>
    <w:rsid w:val="005B3BFD"/>
    <w:rsid w:val="005B3F59"/>
    <w:rsid w:val="005E0569"/>
    <w:rsid w:val="00604F87"/>
    <w:rsid w:val="00625C10"/>
    <w:rsid w:val="0065437C"/>
    <w:rsid w:val="00664A85"/>
    <w:rsid w:val="006934DE"/>
    <w:rsid w:val="006D54A3"/>
    <w:rsid w:val="006E01F9"/>
    <w:rsid w:val="006F12B0"/>
    <w:rsid w:val="0071676B"/>
    <w:rsid w:val="0080327F"/>
    <w:rsid w:val="00807943"/>
    <w:rsid w:val="00825659"/>
    <w:rsid w:val="00826D99"/>
    <w:rsid w:val="00831E05"/>
    <w:rsid w:val="00841A77"/>
    <w:rsid w:val="00852858"/>
    <w:rsid w:val="0086208E"/>
    <w:rsid w:val="00882E60"/>
    <w:rsid w:val="008C22BE"/>
    <w:rsid w:val="008F57B0"/>
    <w:rsid w:val="00904367"/>
    <w:rsid w:val="00965542"/>
    <w:rsid w:val="009B099A"/>
    <w:rsid w:val="009B7915"/>
    <w:rsid w:val="009E29D8"/>
    <w:rsid w:val="00A17367"/>
    <w:rsid w:val="00A427D0"/>
    <w:rsid w:val="00A767AE"/>
    <w:rsid w:val="00AF40ED"/>
    <w:rsid w:val="00B134D3"/>
    <w:rsid w:val="00B31A99"/>
    <w:rsid w:val="00B93A6E"/>
    <w:rsid w:val="00BC3155"/>
    <w:rsid w:val="00C26912"/>
    <w:rsid w:val="00C34E90"/>
    <w:rsid w:val="00C7651D"/>
    <w:rsid w:val="00CC3E36"/>
    <w:rsid w:val="00CF6D4E"/>
    <w:rsid w:val="00D066FA"/>
    <w:rsid w:val="00D543E0"/>
    <w:rsid w:val="00D54CBE"/>
    <w:rsid w:val="00D7454C"/>
    <w:rsid w:val="00D94DFB"/>
    <w:rsid w:val="00DB3601"/>
    <w:rsid w:val="00DC6C8F"/>
    <w:rsid w:val="00E607E2"/>
    <w:rsid w:val="00EA68FD"/>
    <w:rsid w:val="00EB6253"/>
    <w:rsid w:val="00EC0CCC"/>
    <w:rsid w:val="00EC7AB7"/>
    <w:rsid w:val="00EE6367"/>
    <w:rsid w:val="00F04B91"/>
    <w:rsid w:val="00F07E0A"/>
    <w:rsid w:val="00F4765F"/>
    <w:rsid w:val="00F8018E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6B483"/>
  <w15:docId w15:val="{1C562193-52E9-4D99-A112-D93C6F1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nl-NL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nl-NL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21556-AD4E-49CE-A7B4-EAE1056C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Knauf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Tavcar Cernjak, Natasa</cp:lastModifiedBy>
  <cp:revision>3</cp:revision>
  <dcterms:created xsi:type="dcterms:W3CDTF">2021-03-01T10:09:00Z</dcterms:created>
  <dcterms:modified xsi:type="dcterms:W3CDTF">2022-09-21T08:09:00Z</dcterms:modified>
</cp:coreProperties>
</file>